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8A" w:rsidRPr="00CB6BB5" w:rsidRDefault="005655AE" w:rsidP="0031068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CB6BB5">
        <w:rPr>
          <w:rFonts w:ascii="Times New Roman" w:hAnsi="Times New Roman" w:cs="Times New Roman"/>
          <w:sz w:val="28"/>
          <w:szCs w:val="28"/>
          <w:lang w:val="kk-KZ"/>
        </w:rPr>
        <w:t>І нұсқа</w:t>
      </w:r>
    </w:p>
    <w:p w:rsidR="0031068A" w:rsidRPr="00CB6BB5" w:rsidRDefault="0031068A" w:rsidP="00310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068A" w:rsidRPr="00CB6BB5" w:rsidRDefault="005655AE" w:rsidP="00310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1. Есептеңіз:   </w:t>
      </w:r>
      <w:r w:rsidR="0031068A"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F080B">
        <w:rPr>
          <w:position w:val="-26"/>
          <w:lang w:val="kk-KZ"/>
        </w:rPr>
        <w:object w:dxaOrig="3840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25pt;height:36.7pt" o:ole="">
            <v:imagedata r:id="rId5" o:title=""/>
          </v:shape>
          <o:OLEObject Type="Embed" ProgID="Equation.3" ShapeID="_x0000_i1025" DrawAspect="Content" ObjectID="_1549660208" r:id="rId6"/>
        </w:object>
      </w:r>
    </w:p>
    <w:p w:rsidR="0031068A" w:rsidRPr="00CB6BB5" w:rsidRDefault="0031068A" w:rsidP="00310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068A" w:rsidRPr="00CB6BB5" w:rsidRDefault="0031068A" w:rsidP="00310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CB6BB5">
        <w:rPr>
          <w:position w:val="-12"/>
          <w:lang w:val="kk-KZ"/>
        </w:rPr>
        <w:object w:dxaOrig="2480" w:dyaOrig="380">
          <v:shape id="_x0000_i1026" type="#_x0000_t75" style="width:123.6pt;height:19pt" o:ole="">
            <v:imagedata r:id="rId7" o:title=""/>
          </v:shape>
          <o:OLEObject Type="Embed" ProgID="Equation.3" ShapeID="_x0000_i1026" DrawAspect="Content" ObjectID="_1549660209" r:id="rId8"/>
        </w:object>
      </w: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 деп алып, </w:t>
      </w:r>
      <w:r w:rsidRPr="00CB6BB5">
        <w:rPr>
          <w:position w:val="-12"/>
          <w:lang w:val="kk-KZ"/>
        </w:rPr>
        <w:object w:dxaOrig="999" w:dyaOrig="380">
          <v:shape id="_x0000_i1027" type="#_x0000_t75" style="width:50.25pt;height:19pt" o:ole="">
            <v:imagedata r:id="rId9" o:title=""/>
          </v:shape>
          <o:OLEObject Type="Embed" ProgID="Equation.3" ShapeID="_x0000_i1027" DrawAspect="Content" ObjectID="_1549660210" r:id="rId10"/>
        </w:object>
      </w:r>
      <w:r w:rsidR="00CB6BB5">
        <w:rPr>
          <w:position w:val="-12"/>
          <w:lang w:val="kk-KZ"/>
        </w:rPr>
        <w:t xml:space="preserve"> </w:t>
      </w: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мәнін </w:t>
      </w:r>
      <w:r w:rsidRPr="00CB6BB5">
        <w:rPr>
          <w:position w:val="-6"/>
          <w:lang w:val="kk-KZ"/>
        </w:rPr>
        <w:object w:dxaOrig="220" w:dyaOrig="240">
          <v:shape id="_x0000_i1028" type="#_x0000_t75" style="width:10.85pt;height:12.25pt" o:ole="">
            <v:imagedata r:id="rId11" o:title=""/>
          </v:shape>
          <o:OLEObject Type="Embed" ProgID="Equation.3" ShapeID="_x0000_i1028" DrawAspect="Content" ObjectID="_1549660211" r:id="rId12"/>
        </w:object>
      </w: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CB6BB5">
        <w:rPr>
          <w:position w:val="-6"/>
          <w:lang w:val="kk-KZ"/>
        </w:rPr>
        <w:object w:dxaOrig="200" w:dyaOrig="300">
          <v:shape id="_x0000_i1029" type="#_x0000_t75" style="width:9.5pt;height:14.95pt" o:ole="">
            <v:imagedata r:id="rId13" o:title=""/>
          </v:shape>
          <o:OLEObject Type="Embed" ProgID="Equation.3" ShapeID="_x0000_i1029" DrawAspect="Content" ObjectID="_1549660212" r:id="rId14"/>
        </w:object>
      </w: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 арқылы өрнектеңіз.</w:t>
      </w:r>
    </w:p>
    <w:p w:rsidR="0031068A" w:rsidRPr="00CB6BB5" w:rsidRDefault="0031068A" w:rsidP="00310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068A" w:rsidRPr="00CB6BB5" w:rsidRDefault="0031068A" w:rsidP="0031068A">
      <w:pPr>
        <w:spacing w:after="0" w:line="240" w:lineRule="auto"/>
        <w:rPr>
          <w:rFonts w:ascii="Times New Roman" w:hAnsi="Times New Roman" w:cs="Times New Roman"/>
          <w:position w:val="-6"/>
          <w:sz w:val="28"/>
          <w:szCs w:val="28"/>
          <w:lang w:val="kk-KZ"/>
        </w:rPr>
      </w:pP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5655AE"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Теңдеуді шешіңіз:        </w:t>
      </w: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B6BB5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260" w:dyaOrig="380">
          <v:shape id="_x0000_i1030" type="#_x0000_t75" style="width:112.75pt;height:19pt" o:ole="">
            <v:imagedata r:id="rId15" o:title=""/>
          </v:shape>
          <o:OLEObject Type="Embed" ProgID="Equation.3" ShapeID="_x0000_i1030" DrawAspect="Content" ObjectID="_1549660213" r:id="rId16"/>
        </w:object>
      </w:r>
    </w:p>
    <w:p w:rsidR="0031068A" w:rsidRPr="00CB6BB5" w:rsidRDefault="0031068A" w:rsidP="00310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068A" w:rsidRPr="00CB6BB5" w:rsidRDefault="0031068A" w:rsidP="0031068A">
      <w:pPr>
        <w:spacing w:after="0" w:line="240" w:lineRule="auto"/>
        <w:rPr>
          <w:rFonts w:ascii="Times New Roman" w:hAnsi="Times New Roman" w:cs="Times New Roman"/>
          <w:position w:val="-48"/>
          <w:sz w:val="28"/>
          <w:szCs w:val="28"/>
          <w:lang w:val="kk-KZ"/>
        </w:rPr>
      </w:pPr>
      <w:r w:rsidRPr="00CB6BB5">
        <w:rPr>
          <w:rFonts w:ascii="Times New Roman" w:hAnsi="Times New Roman" w:cs="Times New Roman"/>
          <w:sz w:val="28"/>
          <w:szCs w:val="28"/>
          <w:lang w:val="kk-KZ"/>
        </w:rPr>
        <w:t>4. Тең</w:t>
      </w:r>
      <w:r w:rsidR="005655AE"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сіздіктер жүйесін шешіңіз: </w:t>
      </w:r>
      <w:r w:rsidR="00DA4C6A">
        <w:rPr>
          <w:rFonts w:ascii="Times New Roman" w:hAnsi="Times New Roman" w:cs="Times New Roman"/>
          <w:position w:val="-48"/>
          <w:sz w:val="28"/>
          <w:szCs w:val="28"/>
          <w:lang w:val="kk-KZ"/>
        </w:rPr>
        <w:object w:dxaOrig="2415" w:dyaOrig="1140">
          <v:shape id="_x0000_i1031" type="#_x0000_t75" style="width:120.9pt;height:57.05pt" o:ole="">
            <v:imagedata r:id="rId17" o:title=""/>
          </v:shape>
          <o:OLEObject Type="Embed" ProgID="Equation.3" ShapeID="_x0000_i1031" DrawAspect="Content" ObjectID="_1549660214" r:id="rId18"/>
        </w:object>
      </w:r>
      <w:r w:rsidR="005655AE"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1068A" w:rsidRPr="00CB6BB5" w:rsidRDefault="0031068A" w:rsidP="00310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</w:p>
    <w:p w:rsidR="0031068A" w:rsidRPr="00CB6BB5" w:rsidRDefault="0031068A" w:rsidP="00310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 5. Тіктөртбұрыштың периметрі 120м. Тіктөртбұрыштың ауданы ең үлкен болатындай оның қабырғаларын табыңыз.</w:t>
      </w:r>
    </w:p>
    <w:p w:rsidR="0031068A" w:rsidRPr="00CB6BB5" w:rsidRDefault="0031068A" w:rsidP="00310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068A" w:rsidRPr="00CB6BB5" w:rsidRDefault="0031068A" w:rsidP="00310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6. Функцияның графигін зерттеп  салыңыз:   </w:t>
      </w:r>
      <w:r w:rsidRPr="00CB6BB5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800" w:dyaOrig="720">
          <v:shape id="_x0000_i1032" type="#_x0000_t75" style="width:90.35pt;height:36pt" o:ole="">
            <v:imagedata r:id="rId19" o:title=""/>
          </v:shape>
          <o:OLEObject Type="Embed" ProgID="Equation.3" ShapeID="_x0000_i1032" DrawAspect="Content" ObjectID="_1549660215" r:id="rId20"/>
        </w:object>
      </w:r>
    </w:p>
    <w:p w:rsidR="005655AE" w:rsidRPr="00CB6BB5" w:rsidRDefault="005655AE" w:rsidP="008A1034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655AE" w:rsidRPr="00CB6BB5" w:rsidRDefault="005655AE" w:rsidP="008A1034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655AE" w:rsidRPr="00CB6BB5" w:rsidRDefault="005655AE" w:rsidP="008A1034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655AE" w:rsidRPr="00CB6BB5" w:rsidRDefault="005655AE" w:rsidP="005655A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CB6BB5">
        <w:rPr>
          <w:rFonts w:ascii="Times New Roman" w:hAnsi="Times New Roman" w:cs="Times New Roman"/>
          <w:sz w:val="28"/>
          <w:szCs w:val="28"/>
          <w:lang w:val="kk-KZ"/>
        </w:rPr>
        <w:t>ІІ нұсқа</w:t>
      </w:r>
    </w:p>
    <w:p w:rsidR="005655AE" w:rsidRPr="00CB6BB5" w:rsidRDefault="005655AE" w:rsidP="00565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55AE" w:rsidRPr="00CB6BB5" w:rsidRDefault="005655AE" w:rsidP="00565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1. Есептеңіз:    </w:t>
      </w:r>
      <w:r w:rsidR="000F080B">
        <w:rPr>
          <w:position w:val="-32"/>
          <w:lang w:val="kk-KZ"/>
        </w:rPr>
        <w:object w:dxaOrig="4080" w:dyaOrig="780">
          <v:shape id="_x0000_i1033" type="#_x0000_t75" style="width:203.75pt;height:38.7pt" o:ole="">
            <v:imagedata r:id="rId21" o:title=""/>
          </v:shape>
          <o:OLEObject Type="Embed" ProgID="Equation.3" ShapeID="_x0000_i1033" DrawAspect="Content" ObjectID="_1549660216" r:id="rId22"/>
        </w:object>
      </w:r>
    </w:p>
    <w:p w:rsidR="005655AE" w:rsidRPr="00CB6BB5" w:rsidRDefault="005655AE" w:rsidP="00565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55AE" w:rsidRPr="00CB6BB5" w:rsidRDefault="005655AE" w:rsidP="00565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2.   </w:t>
      </w:r>
      <w:r w:rsidRPr="00CB6BB5">
        <w:rPr>
          <w:position w:val="-12"/>
          <w:lang w:val="kk-KZ"/>
        </w:rPr>
        <w:object w:dxaOrig="1939" w:dyaOrig="360">
          <v:shape id="_x0000_i1034" type="#_x0000_t75" style="width:96.45pt;height:17.65pt" o:ole="">
            <v:imagedata r:id="rId23" o:title=""/>
          </v:shape>
          <o:OLEObject Type="Embed" ProgID="Equation.3" ShapeID="_x0000_i1034" DrawAspect="Content" ObjectID="_1549660217" r:id="rId24"/>
        </w:object>
      </w: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 деп алып, </w:t>
      </w:r>
      <w:r w:rsidRPr="00CB6BB5">
        <w:rPr>
          <w:position w:val="-12"/>
          <w:lang w:val="kk-KZ"/>
        </w:rPr>
        <w:object w:dxaOrig="840" w:dyaOrig="380">
          <v:shape id="_x0000_i1035" type="#_x0000_t75" style="width:42.1pt;height:19pt" o:ole="">
            <v:imagedata r:id="rId25" o:title=""/>
          </v:shape>
          <o:OLEObject Type="Embed" ProgID="Equation.3" ShapeID="_x0000_i1035" DrawAspect="Content" ObjectID="_1549660218" r:id="rId26"/>
        </w:object>
      </w: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мәнін </w:t>
      </w:r>
      <w:r w:rsidRPr="00CB6BB5">
        <w:rPr>
          <w:position w:val="-6"/>
          <w:lang w:val="kk-KZ"/>
        </w:rPr>
        <w:object w:dxaOrig="220" w:dyaOrig="240">
          <v:shape id="_x0000_i1036" type="#_x0000_t75" style="width:10.85pt;height:12.25pt" o:ole="">
            <v:imagedata r:id="rId11" o:title=""/>
          </v:shape>
          <o:OLEObject Type="Embed" ProgID="Equation.3" ShapeID="_x0000_i1036" DrawAspect="Content" ObjectID="_1549660219" r:id="rId27"/>
        </w:object>
      </w: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CB6BB5">
        <w:rPr>
          <w:position w:val="-6"/>
          <w:lang w:val="kk-KZ"/>
        </w:rPr>
        <w:object w:dxaOrig="200" w:dyaOrig="300">
          <v:shape id="_x0000_i1037" type="#_x0000_t75" style="width:9.5pt;height:14.95pt" o:ole="">
            <v:imagedata r:id="rId13" o:title=""/>
          </v:shape>
          <o:OLEObject Type="Embed" ProgID="Equation.3" ShapeID="_x0000_i1037" DrawAspect="Content" ObjectID="_1549660220" r:id="rId28"/>
        </w:object>
      </w: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 арқылы өрнектеңіз.</w:t>
      </w:r>
    </w:p>
    <w:p w:rsidR="005655AE" w:rsidRPr="00CB6BB5" w:rsidRDefault="005655AE" w:rsidP="00565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55AE" w:rsidRPr="00CB6BB5" w:rsidRDefault="005655AE" w:rsidP="005655AE">
      <w:pPr>
        <w:spacing w:after="0" w:line="240" w:lineRule="auto"/>
        <w:rPr>
          <w:rFonts w:ascii="Times New Roman" w:hAnsi="Times New Roman" w:cs="Times New Roman"/>
          <w:position w:val="-6"/>
          <w:sz w:val="28"/>
          <w:szCs w:val="28"/>
          <w:lang w:val="kk-KZ"/>
        </w:rPr>
      </w:pP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3. Теңдеуді шешіңіз:          </w:t>
      </w:r>
      <w:r w:rsidRPr="00CB6BB5">
        <w:rPr>
          <w:rFonts w:ascii="Times New Roman" w:hAnsi="Times New Roman" w:cs="Times New Roman"/>
          <w:position w:val="-6"/>
          <w:sz w:val="28"/>
          <w:szCs w:val="28"/>
          <w:lang w:val="kk-KZ"/>
        </w:rPr>
        <w:t xml:space="preserve"> </w:t>
      </w:r>
      <w:r w:rsidRPr="00CB6BB5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420" w:dyaOrig="420">
          <v:shape id="_x0000_i1038" type="#_x0000_t75" style="width:120.9pt;height:21.05pt" o:ole="">
            <v:imagedata r:id="rId29" o:title=""/>
          </v:shape>
          <o:OLEObject Type="Embed" ProgID="Equation.3" ShapeID="_x0000_i1038" DrawAspect="Content" ObjectID="_1549660221" r:id="rId30"/>
        </w:object>
      </w:r>
    </w:p>
    <w:p w:rsidR="005655AE" w:rsidRPr="00CB6BB5" w:rsidRDefault="005655AE" w:rsidP="00565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55AE" w:rsidRPr="00CB6BB5" w:rsidRDefault="005655AE" w:rsidP="005655AE">
      <w:pPr>
        <w:spacing w:after="0" w:line="240" w:lineRule="auto"/>
        <w:rPr>
          <w:rFonts w:ascii="Times New Roman" w:hAnsi="Times New Roman" w:cs="Times New Roman"/>
          <w:position w:val="-48"/>
          <w:sz w:val="28"/>
          <w:szCs w:val="28"/>
          <w:lang w:val="kk-KZ"/>
        </w:rPr>
      </w:pP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4. Теңсіздіктер жүйесін шешіңіз:  </w:t>
      </w:r>
      <w:r w:rsidR="00DA4C6A">
        <w:rPr>
          <w:rFonts w:ascii="Times New Roman" w:hAnsi="Times New Roman" w:cs="Times New Roman"/>
          <w:position w:val="-48"/>
          <w:sz w:val="28"/>
          <w:szCs w:val="28"/>
          <w:lang w:val="kk-KZ"/>
        </w:rPr>
        <w:object w:dxaOrig="2160" w:dyaOrig="1335">
          <v:shape id="_x0000_i1039" type="#_x0000_t75" style="width:108pt;height:66.55pt" o:ole="">
            <v:imagedata r:id="rId31" o:title=""/>
          </v:shape>
          <o:OLEObject Type="Embed" ProgID="Equation.3" ShapeID="_x0000_i1039" DrawAspect="Content" ObjectID="_1549660222" r:id="rId32"/>
        </w:object>
      </w: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5655AE" w:rsidRPr="00CB6BB5" w:rsidRDefault="005655AE" w:rsidP="005655AE">
      <w:pPr>
        <w:spacing w:after="0" w:line="240" w:lineRule="auto"/>
        <w:rPr>
          <w:rFonts w:ascii="Times New Roman" w:hAnsi="Times New Roman" w:cs="Times New Roman"/>
          <w:position w:val="-48"/>
          <w:sz w:val="28"/>
          <w:szCs w:val="28"/>
          <w:lang w:val="kk-KZ"/>
        </w:rPr>
      </w:pPr>
    </w:p>
    <w:p w:rsidR="005655AE" w:rsidRPr="00CB6BB5" w:rsidRDefault="005655AE" w:rsidP="00565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5.   Ауданы 4 </w:t>
      </w:r>
      <w:r w:rsidR="00565799">
        <w:rPr>
          <w:rFonts w:ascii="Times New Roman" w:hAnsi="Times New Roman" w:cs="Times New Roman"/>
          <w:sz w:val="28"/>
          <w:szCs w:val="28"/>
          <w:lang w:val="kk-KZ"/>
        </w:rPr>
        <w:t>га болатын тіктөртбұрышты алаң</w:t>
      </w: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="00565799">
        <w:rPr>
          <w:rFonts w:ascii="Times New Roman" w:hAnsi="Times New Roman" w:cs="Times New Roman"/>
          <w:sz w:val="28"/>
          <w:szCs w:val="28"/>
          <w:lang w:val="kk-KZ"/>
        </w:rPr>
        <w:t>арбақпен қоршалған. Осы аланны</w:t>
      </w:r>
      <w:bookmarkStart w:id="0" w:name="_GoBack"/>
      <w:bookmarkEnd w:id="0"/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ң периметрі ең </w:t>
      </w:r>
      <w:r w:rsidR="00D7397B" w:rsidRPr="00CB6BB5">
        <w:rPr>
          <w:rFonts w:ascii="Times New Roman" w:hAnsi="Times New Roman" w:cs="Times New Roman"/>
          <w:sz w:val="28"/>
          <w:szCs w:val="28"/>
          <w:lang w:val="kk-KZ"/>
        </w:rPr>
        <w:t>кіші</w:t>
      </w: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 болатындай оның қабырғаларын табыңыз.</w:t>
      </w:r>
    </w:p>
    <w:p w:rsidR="005655AE" w:rsidRPr="00CB6BB5" w:rsidRDefault="005655AE" w:rsidP="00565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55AE" w:rsidRPr="00CB6BB5" w:rsidRDefault="005655AE" w:rsidP="00565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B5">
        <w:rPr>
          <w:rFonts w:ascii="Times New Roman" w:hAnsi="Times New Roman" w:cs="Times New Roman"/>
          <w:sz w:val="28"/>
          <w:szCs w:val="28"/>
          <w:lang w:val="kk-KZ"/>
        </w:rPr>
        <w:t xml:space="preserve">6. Функцияның графигін зерттеп  салыңыз:   </w:t>
      </w:r>
      <w:r w:rsidRPr="00CB6BB5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800" w:dyaOrig="720">
          <v:shape id="_x0000_i1040" type="#_x0000_t75" style="width:90.35pt;height:36pt" o:ole="">
            <v:imagedata r:id="rId33" o:title=""/>
          </v:shape>
          <o:OLEObject Type="Embed" ProgID="Equation.3" ShapeID="_x0000_i1040" DrawAspect="Content" ObjectID="_1549660223" r:id="rId34"/>
        </w:object>
      </w:r>
    </w:p>
    <w:p w:rsidR="005655AE" w:rsidRPr="00CB6BB5" w:rsidRDefault="005655AE" w:rsidP="008A1034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5655AE" w:rsidRPr="00CB6BB5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7CEE"/>
    <w:rsid w:val="000C3C69"/>
    <w:rsid w:val="000F080B"/>
    <w:rsid w:val="00202EB8"/>
    <w:rsid w:val="0031068A"/>
    <w:rsid w:val="005655AE"/>
    <w:rsid w:val="00565799"/>
    <w:rsid w:val="00593E38"/>
    <w:rsid w:val="007C02E5"/>
    <w:rsid w:val="007E22CF"/>
    <w:rsid w:val="008A1034"/>
    <w:rsid w:val="009A7713"/>
    <w:rsid w:val="009D78E0"/>
    <w:rsid w:val="00CB6BB5"/>
    <w:rsid w:val="00D7397B"/>
    <w:rsid w:val="00DA4C6A"/>
    <w:rsid w:val="00E104F5"/>
    <w:rsid w:val="00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18</cp:revision>
  <dcterms:created xsi:type="dcterms:W3CDTF">2017-02-01T05:58:00Z</dcterms:created>
  <dcterms:modified xsi:type="dcterms:W3CDTF">2017-02-26T17:59:00Z</dcterms:modified>
</cp:coreProperties>
</file>