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19" w:rsidRPr="0085015B" w:rsidRDefault="000B0719" w:rsidP="000B0719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5015B">
        <w:rPr>
          <w:rFonts w:ascii="Times New Roman" w:hAnsi="Times New Roman" w:cs="Times New Roman"/>
          <w:sz w:val="28"/>
          <w:lang w:val="kk-KZ"/>
        </w:rPr>
        <w:t>I нұсқа</w:t>
      </w:r>
    </w:p>
    <w:p w:rsidR="009125F3" w:rsidRPr="0085015B" w:rsidRDefault="009125F3" w:rsidP="00912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5F3" w:rsidRPr="0085015B" w:rsidRDefault="009125F3" w:rsidP="009125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1.75pt" o:ole="">
            <v:imagedata r:id="rId5" o:title=""/>
          </v:shape>
          <o:OLEObject Type="Embed" ProgID="Equation.3" ShapeID="_x0000_i1025" DrawAspect="Content" ObjectID="_1550393944" r:id="rId6"/>
        </w:object>
      </w: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</w:t>
      </w:r>
      <w:r w:rsidRPr="0085015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300">
          <v:shape id="_x0000_i1026" type="#_x0000_t75" style="width:32.25pt;height:15pt" o:ole="">
            <v:imagedata r:id="rId7" o:title=""/>
          </v:shape>
          <o:OLEObject Type="Embed" ProgID="Equation.3" ShapeID="_x0000_i1026" DrawAspect="Content" ObjectID="_1550393945" r:id="rId8"/>
        </w:object>
      </w:r>
      <w:r w:rsidRPr="0085015B">
        <w:rPr>
          <w:rFonts w:ascii="Times New Roman" w:hAnsi="Times New Roman" w:cs="Times New Roman"/>
          <w:sz w:val="28"/>
          <w:szCs w:val="28"/>
        </w:rPr>
        <w:t xml:space="preserve"> </w:t>
      </w:r>
      <w:r w:rsidRPr="0085015B">
        <w:rPr>
          <w:rFonts w:ascii="Times New Roman" w:hAnsi="Times New Roman" w:cs="Times New Roman"/>
          <w:sz w:val="28"/>
          <w:szCs w:val="28"/>
          <w:lang w:val="kk-KZ"/>
        </w:rPr>
        <w:t>нүктесіндегі туындысының мәнін есептеңіз.</w:t>
      </w:r>
    </w:p>
    <w:p w:rsidR="009125F3" w:rsidRPr="0085015B" w:rsidRDefault="009125F3" w:rsidP="009125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2.Өрнекті ықшамдаңыз:  </w:t>
      </w:r>
      <w:r w:rsidR="00200BE2" w:rsidRPr="0085015B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540" w:dyaOrig="1380">
          <v:shape id="_x0000_i1027" type="#_x0000_t75" style="width:126.75pt;height:69pt" o:ole="">
            <v:imagedata r:id="rId9" o:title=""/>
          </v:shape>
          <o:OLEObject Type="Embed" ProgID="Equation.3" ShapeID="_x0000_i1027" DrawAspect="Content" ObjectID="_1550393946" r:id="rId10"/>
        </w:object>
      </w:r>
      <w:r w:rsidRPr="0085015B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</w:p>
    <w:p w:rsidR="009125F3" w:rsidRPr="0085015B" w:rsidRDefault="009125F3" w:rsidP="009125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>3.Теңсіздікті шешіңіз:</w:t>
      </w:r>
      <w:r w:rsidR="00C6704C"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664" w:rsidRPr="0085015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960" w:dyaOrig="380">
          <v:shape id="_x0000_i1028" type="#_x0000_t75" style="width:98.25pt;height:18.75pt" o:ole="">
            <v:imagedata r:id="rId11" o:title=""/>
          </v:shape>
          <o:OLEObject Type="Embed" ProgID="Equation.3" ShapeID="_x0000_i1028" DrawAspect="Content" ObjectID="_1550393947" r:id="rId12"/>
        </w:object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tab/>
      </w:r>
    </w:p>
    <w:p w:rsidR="009125F3" w:rsidRPr="0085015B" w:rsidRDefault="009125F3" w:rsidP="009125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>4.Теңдеулер жүйесін шешіңіз:</w:t>
      </w:r>
      <w:r w:rsidR="00C6704C"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842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680" w:dyaOrig="820">
          <v:shape id="_x0000_i1036" type="#_x0000_t75" style="width:84pt;height:41.25pt" o:ole="">
            <v:imagedata r:id="rId13" o:title=""/>
          </v:shape>
          <o:OLEObject Type="Embed" ProgID="Equation.3" ShapeID="_x0000_i1036" DrawAspect="Content" ObjectID="_1550393948" r:id="rId14"/>
        </w:object>
      </w:r>
      <w:r w:rsidRPr="0085015B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bookmarkStart w:id="0" w:name="_GoBack"/>
      <w:bookmarkEnd w:id="0"/>
      <w:r w:rsidRPr="0085015B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  <w:r w:rsidRPr="0085015B">
        <w:rPr>
          <w:rFonts w:ascii="Times New Roman" w:hAnsi="Times New Roman" w:cs="Times New Roman"/>
          <w:position w:val="-32"/>
          <w:sz w:val="28"/>
          <w:szCs w:val="28"/>
          <w:lang w:val="kk-KZ"/>
        </w:rPr>
        <w:tab/>
      </w:r>
    </w:p>
    <w:p w:rsidR="009125F3" w:rsidRPr="0085015B" w:rsidRDefault="00C6704C" w:rsidP="009125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9125F3"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40" w:dyaOrig="440">
          <v:shape id="_x0000_i1029" type="#_x0000_t75" style="width:128.25pt;height:21.75pt" o:ole="">
            <v:imagedata r:id="rId15" o:title=""/>
          </v:shape>
          <o:OLEObject Type="Embed" ProgID="Equation.3" ShapeID="_x0000_i1029" DrawAspect="Content" ObjectID="_1550393949" r:id="rId16"/>
        </w:object>
      </w:r>
      <w:r w:rsidR="009125F3" w:rsidRPr="0085015B">
        <w:rPr>
          <w:rFonts w:ascii="Times New Roman" w:hAnsi="Times New Roman" w:cs="Times New Roman"/>
          <w:sz w:val="28"/>
          <w:szCs w:val="28"/>
          <w:lang w:val="kk-KZ"/>
        </w:rPr>
        <w:t>сызықтарымен шектелген фигураның ауданын табыңыз.</w:t>
      </w:r>
    </w:p>
    <w:p w:rsidR="009125F3" w:rsidRPr="0085015B" w:rsidRDefault="009125F3" w:rsidP="009125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125F3" w:rsidRPr="0085015B" w:rsidRDefault="009125F3" w:rsidP="009125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704C" w:rsidRPr="0085015B" w:rsidRDefault="00C6704C" w:rsidP="009125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704C" w:rsidRPr="0085015B" w:rsidRDefault="00C6704C" w:rsidP="00C6704C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5015B">
        <w:rPr>
          <w:rFonts w:ascii="Times New Roman" w:hAnsi="Times New Roman" w:cs="Times New Roman"/>
          <w:sz w:val="28"/>
          <w:lang w:val="kk-KZ"/>
        </w:rPr>
        <w:t>II нұсқа</w:t>
      </w:r>
    </w:p>
    <w:p w:rsidR="00C6704C" w:rsidRPr="0085015B" w:rsidRDefault="00C6704C" w:rsidP="00C670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704C" w:rsidRPr="0085015B" w:rsidRDefault="00C6704C" w:rsidP="00C670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760" w:dyaOrig="420">
          <v:shape id="_x0000_i1030" type="#_x0000_t75" style="width:138pt;height:21pt" o:ole="">
            <v:imagedata r:id="rId17" o:title=""/>
          </v:shape>
          <o:OLEObject Type="Embed" ProgID="Equation.3" ShapeID="_x0000_i1030" DrawAspect="Content" ObjectID="_1550393950" r:id="rId18"/>
        </w:object>
      </w: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</w:t>
      </w:r>
      <w:r w:rsidRPr="0085015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300">
          <v:shape id="_x0000_i1031" type="#_x0000_t75" style="width:30.75pt;height:15pt" o:ole="">
            <v:imagedata r:id="rId19" o:title=""/>
          </v:shape>
          <o:OLEObject Type="Embed" ProgID="Equation.3" ShapeID="_x0000_i1031" DrawAspect="Content" ObjectID="_1550393951" r:id="rId20"/>
        </w:object>
      </w: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 нүктесіндегі туындысының мәнін есептеңіз.</w:t>
      </w:r>
    </w:p>
    <w:p w:rsidR="00C6704C" w:rsidRPr="0085015B" w:rsidRDefault="00C6704C" w:rsidP="00C670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2.Өрнекті ықшамдаңыз:   </w:t>
      </w:r>
      <w:r w:rsidR="00200BE2" w:rsidRPr="0085015B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520" w:dyaOrig="1380">
          <v:shape id="_x0000_i1032" type="#_x0000_t75" style="width:126pt;height:69pt" o:ole="">
            <v:imagedata r:id="rId21" o:title=""/>
          </v:shape>
          <o:OLEObject Type="Embed" ProgID="Equation.3" ShapeID="_x0000_i1032" DrawAspect="Content" ObjectID="_1550393952" r:id="rId22"/>
        </w:object>
      </w:r>
    </w:p>
    <w:p w:rsidR="00C6704C" w:rsidRPr="0085015B" w:rsidRDefault="00C6704C" w:rsidP="00C670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3.Теңсіздікті шешіңіз: </w:t>
      </w:r>
      <w:r w:rsidR="006B7664" w:rsidRPr="006B7664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000" w:dyaOrig="400">
          <v:shape id="_x0000_i1033" type="#_x0000_t75" style="width:99.75pt;height:20.25pt" o:ole="">
            <v:imagedata r:id="rId23" o:title=""/>
          </v:shape>
          <o:OLEObject Type="Embed" ProgID="Equation.3" ShapeID="_x0000_i1033" DrawAspect="Content" ObjectID="_1550393953" r:id="rId24"/>
        </w:object>
      </w:r>
    </w:p>
    <w:p w:rsidR="00C6704C" w:rsidRPr="0085015B" w:rsidRDefault="00C6704C" w:rsidP="00C670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4.Теңдеулер жүйесін шешіңіз: </w:t>
      </w:r>
      <w:r w:rsidR="00B3589F" w:rsidRPr="00B3589F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500" w:dyaOrig="900">
          <v:shape id="_x0000_i1034" type="#_x0000_t75" style="width:75pt;height:45pt" o:ole="">
            <v:imagedata r:id="rId25" o:title=""/>
          </v:shape>
          <o:OLEObject Type="Embed" ProgID="Equation.3" ShapeID="_x0000_i1034" DrawAspect="Content" ObjectID="_1550393954" r:id="rId26"/>
        </w:object>
      </w:r>
    </w:p>
    <w:p w:rsidR="0085015B" w:rsidRPr="00200BE2" w:rsidRDefault="00C670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015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5015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00" w:dyaOrig="440">
          <v:shape id="_x0000_i1035" type="#_x0000_t75" style="width:125.25pt;height:21.75pt" o:ole="">
            <v:imagedata r:id="rId27" o:title=""/>
          </v:shape>
          <o:OLEObject Type="Embed" ProgID="Equation.3" ShapeID="_x0000_i1035" DrawAspect="Content" ObjectID="_1550393955" r:id="rId28"/>
        </w:object>
      </w:r>
      <w:r w:rsidRPr="0085015B">
        <w:rPr>
          <w:rFonts w:ascii="Times New Roman" w:hAnsi="Times New Roman" w:cs="Times New Roman"/>
          <w:sz w:val="28"/>
          <w:szCs w:val="28"/>
          <w:lang w:val="kk-KZ"/>
        </w:rPr>
        <w:t>сызықтарымен шектелген фигураның ауданын табыңыз.</w:t>
      </w:r>
    </w:p>
    <w:sectPr w:rsidR="0085015B" w:rsidRPr="0020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F2"/>
    <w:rsid w:val="000B0719"/>
    <w:rsid w:val="00200BE2"/>
    <w:rsid w:val="002752F2"/>
    <w:rsid w:val="00505842"/>
    <w:rsid w:val="006B7664"/>
    <w:rsid w:val="0085015B"/>
    <w:rsid w:val="009125F3"/>
    <w:rsid w:val="00B3589F"/>
    <w:rsid w:val="00C6704C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12</cp:revision>
  <dcterms:created xsi:type="dcterms:W3CDTF">2017-02-01T09:58:00Z</dcterms:created>
  <dcterms:modified xsi:type="dcterms:W3CDTF">2017-03-07T06:12:00Z</dcterms:modified>
</cp:coreProperties>
</file>