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2D8" w:rsidRPr="00CB05DC" w:rsidRDefault="001C62D8" w:rsidP="007E5EB7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  <w:r w:rsidRPr="00CB05DC">
        <w:rPr>
          <w:rFonts w:ascii="Times New Roman" w:hAnsi="Times New Roman" w:cs="Times New Roman"/>
          <w:sz w:val="28"/>
          <w:lang w:val="en-US"/>
        </w:rPr>
        <w:t xml:space="preserve">I </w:t>
      </w:r>
      <w:r w:rsidRPr="00CB05DC">
        <w:rPr>
          <w:rFonts w:ascii="Times New Roman" w:hAnsi="Times New Roman" w:cs="Times New Roman"/>
          <w:sz w:val="28"/>
          <w:lang w:val="kk-KZ"/>
        </w:rPr>
        <w:t>нұсқа</w:t>
      </w:r>
    </w:p>
    <w:p w:rsidR="00966CBE" w:rsidRPr="00CB05DC" w:rsidRDefault="00966CBE" w:rsidP="007E5EB7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</w:p>
    <w:p w:rsidR="00966CBE" w:rsidRPr="00CB05DC" w:rsidRDefault="00966CBE" w:rsidP="007E5EB7">
      <w:pPr>
        <w:spacing w:after="0"/>
        <w:jc w:val="both"/>
        <w:rPr>
          <w:rFonts w:ascii="Times New Roman" w:eastAsiaTheme="minorEastAsia" w:hAnsi="Times New Roman" w:cs="Times New Roman"/>
          <w:sz w:val="28"/>
          <w:lang w:val="kk-KZ"/>
        </w:rPr>
      </w:pPr>
      <w:r w:rsidRPr="00CB05DC">
        <w:rPr>
          <w:rFonts w:ascii="Times New Roman" w:hAnsi="Times New Roman" w:cs="Times New Roman"/>
          <w:sz w:val="28"/>
          <w:lang w:val="kk-KZ"/>
        </w:rPr>
        <w:t xml:space="preserve">1. Интегралды есептеңіз: </w:t>
      </w:r>
      <w:r w:rsidRPr="00CB05DC">
        <w:rPr>
          <w:rFonts w:ascii="Times New Roman" w:hAnsi="Times New Roman" w:cs="Times New Roman"/>
          <w:position w:val="-32"/>
          <w:sz w:val="28"/>
          <w:lang w:val="kk-KZ"/>
        </w:rPr>
        <w:object w:dxaOrig="110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pt;height:38pt" o:ole="">
            <v:imagedata r:id="rId5" o:title=""/>
          </v:shape>
          <o:OLEObject Type="Embed" ProgID="Equation.3" ShapeID="_x0000_i1025" DrawAspect="Content" ObjectID="_1549443780" r:id="rId6"/>
        </w:object>
      </w:r>
      <w:r w:rsidRPr="00CB05DC">
        <w:rPr>
          <w:rFonts w:ascii="Times New Roman" w:hAnsi="Times New Roman" w:cs="Times New Roman"/>
          <w:sz w:val="28"/>
          <w:lang w:val="kk-KZ"/>
        </w:rPr>
        <w:t xml:space="preserve">      </w:t>
      </w:r>
      <w:r w:rsidRPr="00CB05DC">
        <w:rPr>
          <w:rFonts w:ascii="Times New Roman" w:hAnsi="Times New Roman" w:cs="Times New Roman"/>
          <w:sz w:val="28"/>
          <w:lang w:val="kk-KZ"/>
        </w:rPr>
        <w:tab/>
      </w:r>
      <w:r w:rsidRPr="00CB05DC">
        <w:rPr>
          <w:rFonts w:ascii="Times New Roman" w:hAnsi="Times New Roman" w:cs="Times New Roman"/>
          <w:sz w:val="28"/>
          <w:lang w:val="kk-KZ"/>
        </w:rPr>
        <w:tab/>
      </w:r>
      <w:r w:rsidRPr="00CB05DC">
        <w:rPr>
          <w:rFonts w:ascii="Times New Roman" w:hAnsi="Times New Roman" w:cs="Times New Roman"/>
          <w:sz w:val="28"/>
          <w:lang w:val="kk-KZ"/>
        </w:rPr>
        <w:tab/>
      </w:r>
      <w:r w:rsidRPr="00CB05DC">
        <w:rPr>
          <w:rFonts w:ascii="Times New Roman" w:hAnsi="Times New Roman" w:cs="Times New Roman"/>
          <w:sz w:val="28"/>
          <w:lang w:val="kk-KZ"/>
        </w:rPr>
        <w:tab/>
      </w:r>
      <w:r w:rsidRPr="00CB05DC">
        <w:rPr>
          <w:rFonts w:ascii="Times New Roman" w:hAnsi="Times New Roman" w:cs="Times New Roman"/>
          <w:sz w:val="28"/>
          <w:lang w:val="kk-KZ"/>
        </w:rPr>
        <w:tab/>
      </w:r>
    </w:p>
    <w:p w:rsidR="00966CBE" w:rsidRPr="00CB05DC" w:rsidRDefault="00966CBE" w:rsidP="007E5EB7">
      <w:pPr>
        <w:spacing w:after="0"/>
        <w:jc w:val="both"/>
        <w:rPr>
          <w:rFonts w:ascii="Times New Roman" w:hAnsi="Times New Roman" w:cs="Times New Roman"/>
          <w:i/>
          <w:sz w:val="28"/>
          <w:lang w:val="kk-KZ"/>
        </w:rPr>
      </w:pPr>
      <w:r w:rsidRPr="00CB05DC">
        <w:rPr>
          <w:rFonts w:ascii="Times New Roman" w:eastAsiaTheme="minorEastAsia" w:hAnsi="Times New Roman" w:cs="Times New Roman"/>
          <w:sz w:val="28"/>
          <w:lang w:val="kk-KZ"/>
        </w:rPr>
        <w:t xml:space="preserve">2. Өрнекті ықшамдаңыз: </w:t>
      </w:r>
      <w:r w:rsidRPr="00CB05DC">
        <w:rPr>
          <w:rFonts w:ascii="Times New Roman" w:eastAsiaTheme="minorEastAsia" w:hAnsi="Times New Roman" w:cs="Times New Roman"/>
          <w:position w:val="-28"/>
          <w:sz w:val="28"/>
          <w:lang w:val="en-US"/>
        </w:rPr>
        <w:object w:dxaOrig="1480" w:dyaOrig="740">
          <v:shape id="_x0000_i1026" type="#_x0000_t75" style="width:74pt;height:36pt" o:ole="">
            <v:imagedata r:id="rId7" o:title=""/>
          </v:shape>
          <o:OLEObject Type="Embed" ProgID="Equation.3" ShapeID="_x0000_i1026" DrawAspect="Content" ObjectID="_1549443781" r:id="rId8"/>
        </w:object>
      </w:r>
      <w:r w:rsidRPr="00CB05DC">
        <w:rPr>
          <w:rFonts w:ascii="Times New Roman" w:eastAsiaTheme="minorEastAsia" w:hAnsi="Times New Roman" w:cs="Times New Roman"/>
          <w:sz w:val="28"/>
          <w:lang w:val="kk-KZ"/>
        </w:rPr>
        <w:t xml:space="preserve"> </w:t>
      </w:r>
      <w:r w:rsidRPr="00CB05DC">
        <w:rPr>
          <w:rFonts w:ascii="Times New Roman" w:eastAsiaTheme="minorEastAsia" w:hAnsi="Times New Roman" w:cs="Times New Roman"/>
          <w:sz w:val="28"/>
          <w:lang w:val="kk-KZ"/>
        </w:rPr>
        <w:tab/>
      </w:r>
      <w:r w:rsidRPr="00CB05DC">
        <w:rPr>
          <w:rFonts w:ascii="Times New Roman" w:eastAsiaTheme="minorEastAsia" w:hAnsi="Times New Roman" w:cs="Times New Roman"/>
          <w:sz w:val="28"/>
          <w:lang w:val="kk-KZ"/>
        </w:rPr>
        <w:tab/>
      </w:r>
      <w:r w:rsidRPr="00CB05DC">
        <w:rPr>
          <w:rFonts w:ascii="Times New Roman" w:eastAsiaTheme="minorEastAsia" w:hAnsi="Times New Roman" w:cs="Times New Roman"/>
          <w:sz w:val="28"/>
          <w:lang w:val="kk-KZ"/>
        </w:rPr>
        <w:tab/>
      </w:r>
      <w:r w:rsidRPr="00CB05DC">
        <w:rPr>
          <w:rFonts w:ascii="Times New Roman" w:eastAsiaTheme="minorEastAsia" w:hAnsi="Times New Roman" w:cs="Times New Roman"/>
          <w:sz w:val="28"/>
          <w:lang w:val="kk-KZ"/>
        </w:rPr>
        <w:tab/>
      </w:r>
      <w:r w:rsidRPr="00CB05DC">
        <w:rPr>
          <w:rFonts w:ascii="Times New Roman" w:eastAsiaTheme="minorEastAsia" w:hAnsi="Times New Roman" w:cs="Times New Roman"/>
          <w:sz w:val="28"/>
          <w:lang w:val="kk-KZ"/>
        </w:rPr>
        <w:tab/>
      </w:r>
    </w:p>
    <w:p w:rsidR="00966CBE" w:rsidRPr="00CB05DC" w:rsidRDefault="00966CBE" w:rsidP="007E5EB7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 w:rsidRPr="00CB05DC">
        <w:rPr>
          <w:rFonts w:ascii="Times New Roman" w:hAnsi="Times New Roman" w:cs="Times New Roman"/>
          <w:sz w:val="28"/>
          <w:lang w:val="kk-KZ"/>
        </w:rPr>
        <w:t xml:space="preserve">3. Теңсіздікті шешіңіз: </w:t>
      </w:r>
      <w:r w:rsidRPr="00CB05DC">
        <w:rPr>
          <w:rFonts w:ascii="Times New Roman" w:hAnsi="Times New Roman" w:cs="Times New Roman"/>
          <w:position w:val="-10"/>
          <w:sz w:val="28"/>
          <w:lang w:val="en-US"/>
        </w:rPr>
        <w:object w:dxaOrig="1780" w:dyaOrig="380">
          <v:shape id="_x0000_i1027" type="#_x0000_t75" style="width:90pt;height:19pt" o:ole="">
            <v:imagedata r:id="rId9" o:title=""/>
          </v:shape>
          <o:OLEObject Type="Embed" ProgID="Equation.3" ShapeID="_x0000_i1027" DrawAspect="Content" ObjectID="_1549443782" r:id="rId10"/>
        </w:object>
      </w:r>
      <w:r w:rsidRPr="00CB05DC">
        <w:rPr>
          <w:rFonts w:ascii="Times New Roman" w:hAnsi="Times New Roman" w:cs="Times New Roman"/>
          <w:sz w:val="28"/>
          <w:lang w:val="kk-KZ"/>
        </w:rPr>
        <w:t xml:space="preserve">  </w:t>
      </w:r>
      <w:r w:rsidRPr="00CB05DC">
        <w:rPr>
          <w:rFonts w:ascii="Times New Roman" w:hAnsi="Times New Roman" w:cs="Times New Roman"/>
          <w:sz w:val="28"/>
          <w:lang w:val="kk-KZ"/>
        </w:rPr>
        <w:tab/>
      </w:r>
      <w:r w:rsidRPr="00CB05DC">
        <w:rPr>
          <w:rFonts w:ascii="Times New Roman" w:hAnsi="Times New Roman" w:cs="Times New Roman"/>
          <w:sz w:val="28"/>
          <w:lang w:val="kk-KZ"/>
        </w:rPr>
        <w:tab/>
      </w:r>
      <w:r w:rsidRPr="00CB05DC">
        <w:rPr>
          <w:rFonts w:ascii="Times New Roman" w:hAnsi="Times New Roman" w:cs="Times New Roman"/>
          <w:sz w:val="28"/>
          <w:lang w:val="kk-KZ"/>
        </w:rPr>
        <w:tab/>
      </w:r>
      <w:r w:rsidRPr="00CB05DC">
        <w:rPr>
          <w:rFonts w:ascii="Times New Roman" w:hAnsi="Times New Roman" w:cs="Times New Roman"/>
          <w:sz w:val="28"/>
          <w:lang w:val="kk-KZ"/>
        </w:rPr>
        <w:tab/>
        <w:t xml:space="preserve"> </w:t>
      </w:r>
    </w:p>
    <w:p w:rsidR="00966CBE" w:rsidRPr="00CB05DC" w:rsidRDefault="00966CBE" w:rsidP="007E5EB7">
      <w:pPr>
        <w:spacing w:after="0"/>
        <w:jc w:val="both"/>
        <w:rPr>
          <w:rFonts w:ascii="Times New Roman" w:eastAsiaTheme="minorEastAsia" w:hAnsi="Times New Roman" w:cs="Times New Roman"/>
          <w:sz w:val="28"/>
          <w:lang w:val="kk-KZ"/>
        </w:rPr>
      </w:pPr>
      <w:r w:rsidRPr="00CB05DC">
        <w:rPr>
          <w:rFonts w:ascii="Times New Roman" w:eastAsiaTheme="minorEastAsia" w:hAnsi="Times New Roman" w:cs="Times New Roman"/>
          <w:sz w:val="28"/>
          <w:lang w:val="kk-KZ"/>
        </w:rPr>
        <w:t xml:space="preserve">4. Теңдеулер жүйесін шешіңіз: </w:t>
      </w:r>
      <w:r w:rsidR="00C627B2" w:rsidRPr="00D60907">
        <w:rPr>
          <w:rFonts w:ascii="Times New Roman" w:eastAsiaTheme="minorEastAsia" w:hAnsi="Times New Roman" w:cs="Times New Roman"/>
          <w:position w:val="-38"/>
          <w:sz w:val="28"/>
          <w:lang w:val="kk-KZ"/>
        </w:rPr>
        <w:object w:dxaOrig="1860" w:dyaOrig="900">
          <v:shape id="_x0000_i1036" type="#_x0000_t75" style="width:93pt;height:45pt" o:ole="">
            <v:imagedata r:id="rId11" o:title=""/>
          </v:shape>
          <o:OLEObject Type="Embed" ProgID="Equation.3" ShapeID="_x0000_i1036" DrawAspect="Content" ObjectID="_1549443783" r:id="rId12"/>
        </w:object>
      </w:r>
      <w:r w:rsidRPr="00CB05DC">
        <w:rPr>
          <w:rFonts w:ascii="Times New Roman" w:eastAsiaTheme="minorEastAsia" w:hAnsi="Times New Roman" w:cs="Times New Roman"/>
          <w:sz w:val="28"/>
          <w:lang w:val="kk-KZ"/>
        </w:rPr>
        <w:t xml:space="preserve">      </w:t>
      </w:r>
      <w:r w:rsidRPr="00CB05DC">
        <w:rPr>
          <w:rFonts w:ascii="Times New Roman" w:eastAsiaTheme="minorEastAsia" w:hAnsi="Times New Roman" w:cs="Times New Roman"/>
          <w:sz w:val="28"/>
          <w:lang w:val="kk-KZ"/>
        </w:rPr>
        <w:tab/>
      </w:r>
      <w:bookmarkStart w:id="0" w:name="_GoBack"/>
      <w:bookmarkEnd w:id="0"/>
      <w:r w:rsidRPr="00CB05DC">
        <w:rPr>
          <w:rFonts w:ascii="Times New Roman" w:eastAsiaTheme="minorEastAsia" w:hAnsi="Times New Roman" w:cs="Times New Roman"/>
          <w:sz w:val="28"/>
          <w:lang w:val="kk-KZ"/>
        </w:rPr>
        <w:tab/>
      </w:r>
      <w:r w:rsidRPr="00CB05DC">
        <w:rPr>
          <w:rFonts w:ascii="Times New Roman" w:eastAsiaTheme="minorEastAsia" w:hAnsi="Times New Roman" w:cs="Times New Roman"/>
          <w:sz w:val="28"/>
          <w:lang w:val="kk-KZ"/>
        </w:rPr>
        <w:tab/>
      </w:r>
      <w:r w:rsidRPr="00CB05DC">
        <w:rPr>
          <w:rFonts w:ascii="Times New Roman" w:eastAsiaTheme="minorEastAsia" w:hAnsi="Times New Roman" w:cs="Times New Roman"/>
          <w:sz w:val="28"/>
          <w:lang w:val="kk-KZ"/>
        </w:rPr>
        <w:tab/>
        <w:t xml:space="preserve"> </w:t>
      </w:r>
    </w:p>
    <w:p w:rsidR="00966CBE" w:rsidRPr="00CB05DC" w:rsidRDefault="00966CBE" w:rsidP="007E5EB7">
      <w:pPr>
        <w:spacing w:after="0"/>
        <w:jc w:val="both"/>
        <w:rPr>
          <w:rFonts w:ascii="Times New Roman" w:eastAsiaTheme="minorEastAsia" w:hAnsi="Times New Roman" w:cs="Times New Roman"/>
          <w:sz w:val="28"/>
          <w:lang w:val="kk-KZ"/>
        </w:rPr>
      </w:pPr>
      <w:r w:rsidRPr="00CB05DC">
        <w:rPr>
          <w:rFonts w:ascii="Times New Roman" w:eastAsiaTheme="minorEastAsia" w:hAnsi="Times New Roman" w:cs="Times New Roman"/>
          <w:sz w:val="28"/>
          <w:lang w:val="kk-KZ"/>
        </w:rPr>
        <w:t>5.</w:t>
      </w:r>
      <w:r w:rsidR="00F10BFB" w:rsidRPr="00CB05DC">
        <w:rPr>
          <w:rFonts w:ascii="Times New Roman" w:eastAsiaTheme="minorEastAsia" w:hAnsi="Times New Roman" w:cs="Times New Roman"/>
          <w:position w:val="-12"/>
          <w:sz w:val="28"/>
          <w:lang w:val="en-US"/>
        </w:rPr>
        <w:object w:dxaOrig="1700" w:dyaOrig="440">
          <v:shape id="_x0000_i1028" type="#_x0000_t75" style="width:86pt;height:22pt" o:ole="">
            <v:imagedata r:id="rId13" o:title=""/>
          </v:shape>
          <o:OLEObject Type="Embed" ProgID="Equation.3" ShapeID="_x0000_i1028" DrawAspect="Content" ObjectID="_1549443784" r:id="rId14"/>
        </w:object>
      </w:r>
      <w:r w:rsidRPr="00CB05DC">
        <w:rPr>
          <w:rFonts w:ascii="Times New Roman" w:eastAsiaTheme="minorEastAsia" w:hAnsi="Times New Roman" w:cs="Times New Roman"/>
          <w:sz w:val="28"/>
          <w:lang w:val="kk-KZ"/>
        </w:rPr>
        <w:t xml:space="preserve">  функциясының графигіне абcциссасы </w:t>
      </w:r>
      <w:r w:rsidRPr="00CB05DC">
        <w:rPr>
          <w:rFonts w:ascii="Times New Roman" w:eastAsiaTheme="minorEastAsia" w:hAnsi="Times New Roman" w:cs="Times New Roman"/>
          <w:position w:val="-10"/>
          <w:sz w:val="28"/>
          <w:lang w:val="en-US"/>
        </w:rPr>
        <w:object w:dxaOrig="639" w:dyaOrig="340">
          <v:shape id="_x0000_i1029" type="#_x0000_t75" style="width:32pt;height:17pt" o:ole="">
            <v:imagedata r:id="rId15" o:title=""/>
          </v:shape>
          <o:OLEObject Type="Embed" ProgID="Equation.3" ShapeID="_x0000_i1029" DrawAspect="Content" ObjectID="_1549443785" r:id="rId16"/>
        </w:object>
      </w:r>
      <w:r w:rsidRPr="00CB05DC">
        <w:rPr>
          <w:rFonts w:ascii="Times New Roman" w:eastAsiaTheme="minorEastAsia" w:hAnsi="Times New Roman" w:cs="Times New Roman"/>
          <w:sz w:val="28"/>
          <w:lang w:val="kk-KZ"/>
        </w:rPr>
        <w:t xml:space="preserve"> нүктесінде жүргізілген жанаманың теңдеуін жазыңыз.</w:t>
      </w:r>
    </w:p>
    <w:p w:rsidR="00966CBE" w:rsidRPr="00CB05DC" w:rsidRDefault="00966CBE" w:rsidP="007E5EB7">
      <w:pPr>
        <w:spacing w:after="0"/>
        <w:jc w:val="both"/>
        <w:rPr>
          <w:rFonts w:ascii="Times New Roman" w:eastAsiaTheme="minorEastAsia" w:hAnsi="Times New Roman" w:cs="Times New Roman"/>
          <w:sz w:val="28"/>
          <w:lang w:val="kk-KZ"/>
        </w:rPr>
      </w:pPr>
      <w:r w:rsidRPr="00CB05DC">
        <w:rPr>
          <w:rFonts w:ascii="Times New Roman" w:eastAsiaTheme="minorEastAsia" w:hAnsi="Times New Roman" w:cs="Times New Roman"/>
          <w:sz w:val="28"/>
          <w:lang w:val="kk-KZ"/>
        </w:rPr>
        <w:t xml:space="preserve">    </w:t>
      </w:r>
    </w:p>
    <w:p w:rsidR="00A83558" w:rsidRPr="00CB05DC" w:rsidRDefault="00A83558">
      <w:pPr>
        <w:rPr>
          <w:lang w:val="kk-KZ"/>
        </w:rPr>
      </w:pPr>
    </w:p>
    <w:p w:rsidR="007E5EB7" w:rsidRPr="00CB05DC" w:rsidRDefault="007E5EB7">
      <w:pPr>
        <w:rPr>
          <w:lang w:val="kk-KZ"/>
        </w:rPr>
      </w:pPr>
    </w:p>
    <w:p w:rsidR="007E5EB7" w:rsidRPr="00CB05DC" w:rsidRDefault="007E5EB7" w:rsidP="007E5EB7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  <w:r w:rsidRPr="00CB05DC">
        <w:rPr>
          <w:rFonts w:ascii="Times New Roman" w:hAnsi="Times New Roman" w:cs="Times New Roman"/>
          <w:sz w:val="28"/>
          <w:lang w:val="en-US"/>
        </w:rPr>
        <w:t>II</w:t>
      </w:r>
      <w:r w:rsidRPr="00CB05DC">
        <w:rPr>
          <w:rFonts w:ascii="Times New Roman" w:hAnsi="Times New Roman" w:cs="Times New Roman"/>
          <w:sz w:val="28"/>
        </w:rPr>
        <w:t xml:space="preserve"> </w:t>
      </w:r>
      <w:r w:rsidRPr="00CB05DC">
        <w:rPr>
          <w:rFonts w:ascii="Times New Roman" w:hAnsi="Times New Roman" w:cs="Times New Roman"/>
          <w:sz w:val="28"/>
          <w:lang w:val="kk-KZ"/>
        </w:rPr>
        <w:t>нұсқа</w:t>
      </w:r>
    </w:p>
    <w:p w:rsidR="007E5EB7" w:rsidRPr="00CB05DC" w:rsidRDefault="007E5EB7" w:rsidP="007E5EB7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</w:p>
    <w:p w:rsidR="007E5EB7" w:rsidRPr="00CB05DC" w:rsidRDefault="007E5EB7" w:rsidP="007E5EB7">
      <w:pPr>
        <w:spacing w:after="0"/>
        <w:jc w:val="both"/>
        <w:rPr>
          <w:rFonts w:ascii="Times New Roman" w:eastAsiaTheme="minorEastAsia" w:hAnsi="Times New Roman" w:cs="Times New Roman"/>
          <w:sz w:val="28"/>
          <w:lang w:val="kk-KZ"/>
        </w:rPr>
      </w:pPr>
      <w:r w:rsidRPr="00CB05DC">
        <w:rPr>
          <w:rFonts w:ascii="Times New Roman" w:hAnsi="Times New Roman" w:cs="Times New Roman"/>
          <w:sz w:val="28"/>
          <w:lang w:val="kk-KZ"/>
        </w:rPr>
        <w:t xml:space="preserve">1. Интегралды есептеңіз: </w:t>
      </w:r>
      <w:r w:rsidRPr="00CB05DC">
        <w:rPr>
          <w:rFonts w:ascii="Times New Roman" w:hAnsi="Times New Roman" w:cs="Times New Roman"/>
          <w:position w:val="-30"/>
          <w:sz w:val="28"/>
          <w:lang w:val="kk-KZ"/>
        </w:rPr>
        <w:object w:dxaOrig="1100" w:dyaOrig="740">
          <v:shape id="_x0000_i1030" type="#_x0000_t75" style="width:55pt;height:36pt" o:ole="">
            <v:imagedata r:id="rId17" o:title=""/>
          </v:shape>
          <o:OLEObject Type="Embed" ProgID="Equation.3" ShapeID="_x0000_i1030" DrawAspect="Content" ObjectID="_1549443786" r:id="rId18"/>
        </w:object>
      </w:r>
    </w:p>
    <w:p w:rsidR="007E5EB7" w:rsidRPr="00CB05DC" w:rsidRDefault="007E5EB7" w:rsidP="007E5EB7">
      <w:pPr>
        <w:spacing w:after="0"/>
        <w:jc w:val="both"/>
        <w:rPr>
          <w:rFonts w:ascii="Times New Roman" w:hAnsi="Times New Roman" w:cs="Times New Roman"/>
          <w:i/>
          <w:sz w:val="28"/>
          <w:lang w:val="kk-KZ"/>
        </w:rPr>
      </w:pPr>
      <w:r w:rsidRPr="00CB05DC">
        <w:rPr>
          <w:rFonts w:ascii="Times New Roman" w:eastAsiaTheme="minorEastAsia" w:hAnsi="Times New Roman" w:cs="Times New Roman"/>
          <w:sz w:val="28"/>
          <w:lang w:val="kk-KZ"/>
        </w:rPr>
        <w:t xml:space="preserve">2. Өрнекті ықшамдаңыз: </w:t>
      </w:r>
      <w:r w:rsidRPr="00CB05DC">
        <w:rPr>
          <w:rFonts w:ascii="Times New Roman" w:eastAsiaTheme="minorEastAsia" w:hAnsi="Times New Roman" w:cs="Times New Roman"/>
          <w:position w:val="-40"/>
          <w:sz w:val="28"/>
          <w:lang w:val="en-US"/>
        </w:rPr>
        <w:object w:dxaOrig="1219" w:dyaOrig="980">
          <v:shape id="_x0000_i1031" type="#_x0000_t75" style="width:61pt;height:49pt" o:ole="">
            <v:imagedata r:id="rId19" o:title=""/>
          </v:shape>
          <o:OLEObject Type="Embed" ProgID="Equation.3" ShapeID="_x0000_i1031" DrawAspect="Content" ObjectID="_1549443787" r:id="rId20"/>
        </w:object>
      </w:r>
    </w:p>
    <w:p w:rsidR="007E5EB7" w:rsidRPr="00CB05DC" w:rsidRDefault="007E5EB7" w:rsidP="007E5EB7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 w:rsidRPr="00CB05DC">
        <w:rPr>
          <w:rFonts w:ascii="Times New Roman" w:hAnsi="Times New Roman" w:cs="Times New Roman"/>
          <w:sz w:val="28"/>
          <w:lang w:val="kk-KZ"/>
        </w:rPr>
        <w:t xml:space="preserve">3. Теңсіздікті шешіңіз: </w:t>
      </w:r>
      <w:r w:rsidRPr="00CB05DC">
        <w:rPr>
          <w:rFonts w:ascii="Times New Roman" w:hAnsi="Times New Roman" w:cs="Times New Roman"/>
          <w:position w:val="-10"/>
          <w:sz w:val="28"/>
          <w:lang w:val="en-US"/>
        </w:rPr>
        <w:object w:dxaOrig="1620" w:dyaOrig="340">
          <v:shape id="_x0000_i1032" type="#_x0000_t75" style="width:81pt;height:17pt" o:ole="">
            <v:imagedata r:id="rId21" o:title=""/>
          </v:shape>
          <o:OLEObject Type="Embed" ProgID="Equation.3" ShapeID="_x0000_i1032" DrawAspect="Content" ObjectID="_1549443788" r:id="rId22"/>
        </w:object>
      </w:r>
      <w:r w:rsidRPr="00CB05DC">
        <w:rPr>
          <w:rFonts w:ascii="Times New Roman" w:hAnsi="Times New Roman" w:cs="Times New Roman"/>
          <w:sz w:val="28"/>
          <w:lang w:val="kk-KZ"/>
        </w:rPr>
        <w:t xml:space="preserve">  </w:t>
      </w:r>
    </w:p>
    <w:p w:rsidR="007E5EB7" w:rsidRPr="00CB05DC" w:rsidRDefault="007E5EB7" w:rsidP="007E5EB7">
      <w:pPr>
        <w:spacing w:after="0"/>
        <w:jc w:val="both"/>
        <w:rPr>
          <w:rFonts w:ascii="Times New Roman" w:eastAsiaTheme="minorEastAsia" w:hAnsi="Times New Roman" w:cs="Times New Roman"/>
          <w:sz w:val="28"/>
          <w:lang w:val="kk-KZ"/>
        </w:rPr>
      </w:pPr>
      <w:r w:rsidRPr="00CB05DC">
        <w:rPr>
          <w:rFonts w:ascii="Times New Roman" w:eastAsiaTheme="minorEastAsia" w:hAnsi="Times New Roman" w:cs="Times New Roman"/>
          <w:sz w:val="28"/>
          <w:lang w:val="kk-KZ"/>
        </w:rPr>
        <w:t xml:space="preserve">4. Теңдеулер жүйесін шешіңіз: </w:t>
      </w:r>
      <w:r w:rsidR="00D60907" w:rsidRPr="00D60907">
        <w:rPr>
          <w:rFonts w:ascii="Times New Roman" w:eastAsiaTheme="minorEastAsia" w:hAnsi="Times New Roman" w:cs="Times New Roman"/>
          <w:position w:val="-34"/>
          <w:sz w:val="28"/>
          <w:lang w:val="kk-KZ"/>
        </w:rPr>
        <w:object w:dxaOrig="2280" w:dyaOrig="820">
          <v:shape id="_x0000_i1033" type="#_x0000_t75" style="width:114pt;height:41pt" o:ole="">
            <v:imagedata r:id="rId23" o:title=""/>
          </v:shape>
          <o:OLEObject Type="Embed" ProgID="Equation.3" ShapeID="_x0000_i1033" DrawAspect="Content" ObjectID="_1549443789" r:id="rId24"/>
        </w:object>
      </w:r>
      <w:r w:rsidRPr="00CB05DC">
        <w:rPr>
          <w:rFonts w:ascii="Times New Roman" w:eastAsiaTheme="minorEastAsia" w:hAnsi="Times New Roman" w:cs="Times New Roman"/>
          <w:sz w:val="28"/>
          <w:lang w:val="kk-KZ"/>
        </w:rPr>
        <w:t xml:space="preserve">                    </w:t>
      </w:r>
    </w:p>
    <w:p w:rsidR="007E5EB7" w:rsidRPr="00CB05DC" w:rsidRDefault="007E5EB7" w:rsidP="007E5EB7">
      <w:pPr>
        <w:spacing w:after="0"/>
        <w:jc w:val="both"/>
        <w:rPr>
          <w:rFonts w:ascii="Times New Roman" w:eastAsiaTheme="minorEastAsia" w:hAnsi="Times New Roman" w:cs="Times New Roman"/>
          <w:sz w:val="28"/>
          <w:lang w:val="kk-KZ"/>
        </w:rPr>
      </w:pPr>
      <w:r w:rsidRPr="00CB05DC">
        <w:rPr>
          <w:rFonts w:ascii="Times New Roman" w:eastAsiaTheme="minorEastAsia" w:hAnsi="Times New Roman" w:cs="Times New Roman"/>
          <w:sz w:val="28"/>
          <w:lang w:val="kk-KZ"/>
        </w:rPr>
        <w:t>5.</w:t>
      </w:r>
      <w:r w:rsidRPr="00CB05DC">
        <w:rPr>
          <w:rFonts w:ascii="Times New Roman" w:eastAsiaTheme="minorEastAsia" w:hAnsi="Times New Roman" w:cs="Times New Roman"/>
          <w:position w:val="-12"/>
          <w:sz w:val="28"/>
          <w:lang w:val="en-US"/>
        </w:rPr>
        <w:object w:dxaOrig="1939" w:dyaOrig="440">
          <v:shape id="_x0000_i1034" type="#_x0000_t75" style="width:98pt;height:22pt" o:ole="">
            <v:imagedata r:id="rId25" o:title=""/>
          </v:shape>
          <o:OLEObject Type="Embed" ProgID="Equation.3" ShapeID="_x0000_i1034" DrawAspect="Content" ObjectID="_1549443790" r:id="rId26"/>
        </w:object>
      </w:r>
      <w:r w:rsidRPr="00CB05DC">
        <w:rPr>
          <w:rFonts w:ascii="Times New Roman" w:eastAsiaTheme="minorEastAsia" w:hAnsi="Times New Roman" w:cs="Times New Roman"/>
          <w:sz w:val="28"/>
          <w:lang w:val="kk-KZ"/>
        </w:rPr>
        <w:t xml:space="preserve"> функциясының графигіне абcциссасы </w:t>
      </w:r>
      <w:r w:rsidRPr="00CB05DC">
        <w:rPr>
          <w:rFonts w:ascii="Times New Roman" w:eastAsiaTheme="minorEastAsia" w:hAnsi="Times New Roman" w:cs="Times New Roman"/>
          <w:position w:val="-10"/>
          <w:sz w:val="28"/>
          <w:lang w:val="en-US"/>
        </w:rPr>
        <w:object w:dxaOrig="600" w:dyaOrig="340">
          <v:shape id="_x0000_i1035" type="#_x0000_t75" style="width:30pt;height:17pt" o:ole="">
            <v:imagedata r:id="rId27" o:title=""/>
          </v:shape>
          <o:OLEObject Type="Embed" ProgID="Equation.3" ShapeID="_x0000_i1035" DrawAspect="Content" ObjectID="_1549443791" r:id="rId28"/>
        </w:object>
      </w:r>
      <w:r w:rsidRPr="00CB05DC">
        <w:rPr>
          <w:rFonts w:ascii="Times New Roman" w:eastAsiaTheme="minorEastAsia" w:hAnsi="Times New Roman" w:cs="Times New Roman"/>
          <w:sz w:val="28"/>
          <w:lang w:val="kk-KZ"/>
        </w:rPr>
        <w:t xml:space="preserve"> нүктесінде жүргізілген жанаманың теңдеуін жазыңыз.</w:t>
      </w:r>
    </w:p>
    <w:p w:rsidR="007E5EB7" w:rsidRPr="00CB05DC" w:rsidRDefault="007E5EB7">
      <w:pPr>
        <w:rPr>
          <w:lang w:val="kk-KZ"/>
        </w:rPr>
      </w:pPr>
    </w:p>
    <w:sectPr w:rsidR="007E5EB7" w:rsidRPr="00CB0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078"/>
    <w:rsid w:val="001C62D8"/>
    <w:rsid w:val="004C0078"/>
    <w:rsid w:val="007E5EB7"/>
    <w:rsid w:val="00966CBE"/>
    <w:rsid w:val="00A83558"/>
    <w:rsid w:val="00C627B2"/>
    <w:rsid w:val="00CB05DC"/>
    <w:rsid w:val="00D60907"/>
    <w:rsid w:val="00F1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8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Гульнар Сагнаева</cp:lastModifiedBy>
  <cp:revision>13</cp:revision>
  <dcterms:created xsi:type="dcterms:W3CDTF">2017-02-01T05:13:00Z</dcterms:created>
  <dcterms:modified xsi:type="dcterms:W3CDTF">2017-02-24T06:16:00Z</dcterms:modified>
</cp:coreProperties>
</file>