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422" w:rsidRDefault="005F7422" w:rsidP="007C0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F7422" w:rsidRDefault="005F7422" w:rsidP="007C0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C02E5" w:rsidRPr="00332329" w:rsidRDefault="00A92DE6" w:rsidP="007C02E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332329">
        <w:rPr>
          <w:rFonts w:ascii="Times New Roman" w:hAnsi="Times New Roman" w:cs="Times New Roman"/>
          <w:sz w:val="28"/>
          <w:szCs w:val="28"/>
          <w:lang w:val="kk-KZ"/>
        </w:rPr>
        <w:t>І нұсқа</w:t>
      </w:r>
    </w:p>
    <w:p w:rsidR="007C02E5" w:rsidRDefault="007C02E5" w:rsidP="007C0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2329" w:rsidRDefault="00332329" w:rsidP="00241B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32329" w:rsidRPr="00562D04" w:rsidRDefault="00332329" w:rsidP="00332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241B45" w:rsidRPr="006D472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92DE6">
        <w:rPr>
          <w:rFonts w:ascii="Times New Roman" w:hAnsi="Times New Roman" w:cs="Times New Roman"/>
          <w:sz w:val="28"/>
          <w:szCs w:val="28"/>
          <w:lang w:val="kk-KZ"/>
        </w:rPr>
        <w:t xml:space="preserve"> Өрнекті ықшамдаңыз:   </w:t>
      </w:r>
      <w:r w:rsidR="00241B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5BD6">
        <w:rPr>
          <w:rFonts w:ascii="Times New Roman" w:hAnsi="Times New Roman"/>
          <w:position w:val="-32"/>
          <w:sz w:val="28"/>
          <w:szCs w:val="28"/>
          <w:lang w:val="en-US"/>
        </w:rPr>
        <w:object w:dxaOrig="27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25pt;height:40.1pt" o:ole="">
            <v:imagedata r:id="rId5" o:title=""/>
          </v:shape>
          <o:OLEObject Type="Embed" ProgID="Equation.3" ShapeID="_x0000_i1025" DrawAspect="Content" ObjectID="_1549439579" r:id="rId6"/>
        </w:object>
      </w:r>
      <w:r w:rsidRPr="00562D04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332329" w:rsidRDefault="00332329" w:rsidP="00332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171814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260" w:dyaOrig="440">
          <v:shape id="_x0000_i1026" type="#_x0000_t75" style="width:63.15pt;height:22.4pt" o:ole="">
            <v:imagedata r:id="rId7" o:title=""/>
          </v:shape>
          <o:OLEObject Type="Embed" ProgID="Equation.3" ShapeID="_x0000_i1026" DrawAspect="Content" ObjectID="_1549439580" r:id="rId8"/>
        </w:object>
      </w:r>
      <w:r w:rsidRPr="00171814">
        <w:rPr>
          <w:rFonts w:ascii="Times New Roman" w:hAnsi="Times New Roman" w:cs="Times New Roman"/>
          <w:position w:val="-12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1718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71814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720" w:dyaOrig="360">
          <v:shape id="_x0000_i1027" type="#_x0000_t75" style="width:36pt;height:18.35pt" o:ole="">
            <v:imagedata r:id="rId9" o:title=""/>
          </v:shape>
          <o:OLEObject Type="Embed" ProgID="Equation.3" ShapeID="_x0000_i1027" DrawAspect="Content" ObjectID="_1549439581" r:id="rId10"/>
        </w:object>
      </w:r>
      <w:r w:rsidR="005F74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функцияларының графиктерімен шектелген фигураның ауданын табыңыз. </w:t>
      </w:r>
    </w:p>
    <w:p w:rsidR="00332329" w:rsidRDefault="00332329" w:rsidP="00241B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02E5" w:rsidRDefault="00A92DE6" w:rsidP="007C02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 </w:t>
      </w:r>
      <w:r w:rsidR="007C02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2329" w:rsidRPr="00171814">
        <w:rPr>
          <w:position w:val="-12"/>
          <w:lang w:val="kk-KZ"/>
        </w:rPr>
        <w:object w:dxaOrig="1740" w:dyaOrig="440">
          <v:shape id="_x0000_i1028" type="#_x0000_t75" style="width:86.25pt;height:21.75pt" o:ole="">
            <v:imagedata r:id="rId11" o:title=""/>
          </v:shape>
          <o:OLEObject Type="Embed" ProgID="Equation.3" ShapeID="_x0000_i1028" DrawAspect="Content" ObjectID="_1549439582" r:id="rId12"/>
        </w:object>
      </w:r>
      <w:r w:rsidR="00332329" w:rsidRPr="001718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74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02E5">
        <w:rPr>
          <w:rFonts w:ascii="Times New Roman" w:hAnsi="Times New Roman" w:cs="Times New Roman"/>
          <w:sz w:val="28"/>
          <w:szCs w:val="28"/>
          <w:lang w:val="kk-KZ"/>
        </w:rPr>
        <w:t>берілген функцияның өсу және кему аралықтарын табыңыз.</w:t>
      </w:r>
    </w:p>
    <w:p w:rsidR="007C02E5" w:rsidRDefault="007C02E5" w:rsidP="007C02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02E5" w:rsidRDefault="007C02E5" w:rsidP="007C02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2F04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A92DE6">
        <w:rPr>
          <w:rFonts w:ascii="Times New Roman" w:hAnsi="Times New Roman" w:cs="Times New Roman"/>
          <w:sz w:val="28"/>
          <w:szCs w:val="28"/>
          <w:lang w:val="kk-KZ"/>
        </w:rPr>
        <w:t xml:space="preserve">Теңсіздікті шешіңіз: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32329" w:rsidRPr="00171814">
        <w:rPr>
          <w:position w:val="-28"/>
        </w:rPr>
        <w:object w:dxaOrig="1140" w:dyaOrig="720">
          <v:shape id="_x0000_i1029" type="#_x0000_t75" style="width:57.05pt;height:36pt" o:ole="">
            <v:imagedata r:id="rId13" o:title=""/>
          </v:shape>
          <o:OLEObject Type="Embed" ProgID="Equation.3" ShapeID="_x0000_i1029" DrawAspect="Content" ObjectID="_1549439583" r:id="rId14"/>
        </w:object>
      </w:r>
    </w:p>
    <w:p w:rsidR="007C02E5" w:rsidRPr="004E3CBD" w:rsidRDefault="007C02E5" w:rsidP="007C02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32329" w:rsidRDefault="007C02E5" w:rsidP="0033232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2F0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92DE6">
        <w:rPr>
          <w:rFonts w:ascii="Times New Roman" w:hAnsi="Times New Roman" w:cs="Times New Roman"/>
          <w:sz w:val="28"/>
          <w:szCs w:val="28"/>
          <w:lang w:val="kk-KZ"/>
        </w:rPr>
        <w:t xml:space="preserve">Теңдеулер жүйесін шешіңіз:    </w:t>
      </w:r>
      <w:r w:rsidR="00562D04" w:rsidRPr="00171814">
        <w:rPr>
          <w:rFonts w:ascii="Times New Roman" w:hAnsi="Times New Roman"/>
          <w:position w:val="-38"/>
          <w:sz w:val="28"/>
          <w:szCs w:val="28"/>
          <w:lang w:val="kk-KZ"/>
        </w:rPr>
        <w:object w:dxaOrig="1680" w:dyaOrig="900">
          <v:shape id="_x0000_i1035" type="#_x0000_t75" style="width:83.55pt;height:44.85pt" o:ole="">
            <v:imagedata r:id="rId15" o:title=""/>
          </v:shape>
          <o:OLEObject Type="Embed" ProgID="Equation.3" ShapeID="_x0000_i1035" DrawAspect="Content" ObjectID="_1549439584" r:id="rId16"/>
        </w:object>
      </w:r>
    </w:p>
    <w:p w:rsidR="00332329" w:rsidRPr="0081742D" w:rsidRDefault="00332329" w:rsidP="00332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C02E5" w:rsidRPr="0081742D" w:rsidRDefault="007C02E5" w:rsidP="007C02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92DE6" w:rsidRDefault="00A92DE6" w:rsidP="00A92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2DE6" w:rsidRPr="00332329" w:rsidRDefault="00A92DE6" w:rsidP="00A92DE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332329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274104" w:rsidRPr="00332329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332329">
        <w:rPr>
          <w:rFonts w:ascii="Times New Roman" w:hAnsi="Times New Roman" w:cs="Times New Roman"/>
          <w:sz w:val="28"/>
          <w:szCs w:val="28"/>
          <w:lang w:val="kk-KZ"/>
        </w:rPr>
        <w:t xml:space="preserve"> нұсқа</w:t>
      </w:r>
    </w:p>
    <w:p w:rsidR="00A92DE6" w:rsidRDefault="00A92DE6" w:rsidP="00A92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2DE6" w:rsidRDefault="00A92DE6" w:rsidP="00A92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32329" w:rsidRPr="00D930B4" w:rsidRDefault="00332329" w:rsidP="00332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A92DE6" w:rsidRPr="006D472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92DE6">
        <w:rPr>
          <w:rFonts w:ascii="Times New Roman" w:hAnsi="Times New Roman" w:cs="Times New Roman"/>
          <w:sz w:val="28"/>
          <w:szCs w:val="28"/>
          <w:lang w:val="kk-KZ"/>
        </w:rPr>
        <w:t xml:space="preserve"> Өрнекті ықшамдаңыз: </w:t>
      </w:r>
      <w:bookmarkStart w:id="0" w:name="_GoBack"/>
      <w:bookmarkEnd w:id="0"/>
      <w:r w:rsidRPr="00D25BD6">
        <w:rPr>
          <w:rFonts w:ascii="Times New Roman" w:hAnsi="Times New Roman"/>
          <w:position w:val="-36"/>
          <w:sz w:val="28"/>
          <w:szCs w:val="28"/>
          <w:lang w:val="en-US"/>
        </w:rPr>
        <w:object w:dxaOrig="3220" w:dyaOrig="859">
          <v:shape id="_x0000_i1030" type="#_x0000_t75" style="width:161pt;height:42.8pt" o:ole="">
            <v:imagedata r:id="rId17" o:title=""/>
          </v:shape>
          <o:OLEObject Type="Embed" ProgID="Equation.3" ShapeID="_x0000_i1030" DrawAspect="Content" ObjectID="_1549439585" r:id="rId18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32329" w:rsidRPr="00D930B4" w:rsidRDefault="00332329" w:rsidP="00332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171814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380" w:dyaOrig="440">
          <v:shape id="_x0000_i1031" type="#_x0000_t75" style="width:69.3pt;height:22.4pt" o:ole="">
            <v:imagedata r:id="rId19" o:title=""/>
          </v:shape>
          <o:OLEObject Type="Embed" ProgID="Equation.3" ShapeID="_x0000_i1031" DrawAspect="Content" ObjectID="_1549439586" r:id="rId20"/>
        </w:object>
      </w:r>
      <w:r w:rsidRPr="001718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1718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71814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720" w:dyaOrig="360">
          <v:shape id="_x0000_i1032" type="#_x0000_t75" style="width:36pt;height:17.65pt" o:ole="">
            <v:imagedata r:id="rId21" o:title=""/>
          </v:shape>
          <o:OLEObject Type="Embed" ProgID="Equation.3" ShapeID="_x0000_i1032" DrawAspect="Content" ObjectID="_1549439587" r:id="rId22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функцияларының графиктерімен шектелген фигураның ауданын табыңыз. </w:t>
      </w:r>
    </w:p>
    <w:p w:rsidR="00332329" w:rsidRDefault="00332329" w:rsidP="00A92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92DE6" w:rsidRPr="00FD2F04" w:rsidRDefault="00A92DE6" w:rsidP="00A92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 </w:t>
      </w:r>
      <w:r w:rsidR="00332329" w:rsidRPr="00171814">
        <w:rPr>
          <w:position w:val="-12"/>
          <w:lang w:val="kk-KZ"/>
        </w:rPr>
        <w:object w:dxaOrig="1740" w:dyaOrig="440">
          <v:shape id="_x0000_i1033" type="#_x0000_t75" style="width:86.25pt;height:21.75pt" o:ole="">
            <v:imagedata r:id="rId23" o:title=""/>
          </v:shape>
          <o:OLEObject Type="Embed" ProgID="Equation.3" ShapeID="_x0000_i1033" DrawAspect="Content" ObjectID="_1549439588" r:id="rId24"/>
        </w:object>
      </w:r>
      <w:r w:rsidR="00332329" w:rsidRPr="001718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берілген функцияның өсу және кему аралықтарын табыңыз.</w:t>
      </w:r>
    </w:p>
    <w:p w:rsidR="00A92DE6" w:rsidRDefault="00A92DE6" w:rsidP="00A92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92DE6" w:rsidRPr="004E3CBD" w:rsidRDefault="00A92DE6" w:rsidP="00A92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2F04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Теңсіздікті шешіңіз:       </w:t>
      </w:r>
      <w:r w:rsidR="00332329" w:rsidRPr="00171814">
        <w:rPr>
          <w:position w:val="-28"/>
        </w:rPr>
        <w:object w:dxaOrig="1320" w:dyaOrig="720">
          <v:shape id="_x0000_i1034" type="#_x0000_t75" style="width:65.9pt;height:36pt" o:ole="">
            <v:imagedata r:id="rId25" o:title=""/>
          </v:shape>
          <o:OLEObject Type="Embed" ProgID="Equation.3" ShapeID="_x0000_i1034" DrawAspect="Content" ObjectID="_1549439589" r:id="rId26"/>
        </w:object>
      </w:r>
    </w:p>
    <w:p w:rsidR="00A92DE6" w:rsidRPr="004E3CBD" w:rsidRDefault="00A92DE6" w:rsidP="00A92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32329" w:rsidRPr="00332329" w:rsidRDefault="00A92DE6" w:rsidP="0033232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D2F0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F2E0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Теңдеулер жүйесін шешіңіз:   </w:t>
      </w:r>
      <w:r w:rsidR="00332329" w:rsidRPr="0017181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62D04" w:rsidRPr="00171814">
        <w:rPr>
          <w:rFonts w:ascii="Times New Roman" w:hAnsi="Times New Roman"/>
          <w:position w:val="-38"/>
          <w:sz w:val="28"/>
          <w:szCs w:val="28"/>
          <w:lang w:val="en-US"/>
        </w:rPr>
        <w:object w:dxaOrig="1420" w:dyaOrig="900">
          <v:shape id="_x0000_i1036" type="#_x0000_t75" style="width:70.65pt;height:44.85pt" o:ole="">
            <v:imagedata r:id="rId27" o:title=""/>
          </v:shape>
          <o:OLEObject Type="Embed" ProgID="Equation.3" ShapeID="_x0000_i1036" DrawAspect="Content" ObjectID="_1549439590" r:id="rId28"/>
        </w:object>
      </w:r>
    </w:p>
    <w:p w:rsidR="00332329" w:rsidRPr="00562D04" w:rsidRDefault="00332329" w:rsidP="003323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92DE6" w:rsidRDefault="00A92DE6" w:rsidP="00A92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92DE6" w:rsidRDefault="00A92DE6" w:rsidP="00A92D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92DE6" w:rsidRPr="00202EB8" w:rsidRDefault="00A92DE6" w:rsidP="008A1034">
      <w:pPr>
        <w:tabs>
          <w:tab w:val="left" w:pos="170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A92DE6" w:rsidRPr="00202EB8" w:rsidSect="00202EB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B8"/>
    <w:rsid w:val="001329E0"/>
    <w:rsid w:val="00202EB8"/>
    <w:rsid w:val="00241B45"/>
    <w:rsid w:val="00274104"/>
    <w:rsid w:val="00332329"/>
    <w:rsid w:val="00562D04"/>
    <w:rsid w:val="005F7422"/>
    <w:rsid w:val="00724C6E"/>
    <w:rsid w:val="007C02E5"/>
    <w:rsid w:val="007E22CF"/>
    <w:rsid w:val="008A1034"/>
    <w:rsid w:val="009A7713"/>
    <w:rsid w:val="00A9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</Words>
  <Characters>651</Characters>
  <Application>Microsoft Office Word</Application>
  <DocSecurity>0</DocSecurity>
  <Lines>5</Lines>
  <Paragraphs>1</Paragraphs>
  <ScaleCrop>false</ScaleCrop>
  <Company>SPecialiST RePack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Гульнар Сагнаева</cp:lastModifiedBy>
  <cp:revision>15</cp:revision>
  <dcterms:created xsi:type="dcterms:W3CDTF">2017-02-01T05:58:00Z</dcterms:created>
  <dcterms:modified xsi:type="dcterms:W3CDTF">2017-02-24T05:06:00Z</dcterms:modified>
</cp:coreProperties>
</file>